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CB0" w:rsidRPr="006A1950" w:rsidRDefault="00F91CB0" w:rsidP="00F91CB0">
      <w:pPr>
        <w:pStyle w:val="ConsPlusNormal"/>
        <w:jc w:val="right"/>
        <w:rPr>
          <w:rFonts w:ascii="Times New Roman" w:hAnsi="Times New Roman" w:cs="Times New Roman"/>
          <w:sz w:val="24"/>
          <w:szCs w:val="24"/>
        </w:rPr>
      </w:pPr>
      <w:bookmarkStart w:id="0" w:name="P330"/>
      <w:bookmarkEnd w:id="0"/>
      <w:r w:rsidRPr="006A1950">
        <w:rPr>
          <w:rFonts w:ascii="Times New Roman" w:hAnsi="Times New Roman" w:cs="Times New Roman"/>
          <w:sz w:val="24"/>
          <w:szCs w:val="24"/>
        </w:rPr>
        <w:t>Приложение</w:t>
      </w:r>
      <w:proofErr w:type="gramStart"/>
      <w:r w:rsidR="00A93776">
        <w:rPr>
          <w:rFonts w:ascii="Times New Roman" w:hAnsi="Times New Roman" w:cs="Times New Roman"/>
          <w:sz w:val="24"/>
          <w:szCs w:val="24"/>
        </w:rPr>
        <w:t>7</w:t>
      </w:r>
      <w:proofErr w:type="gramEnd"/>
    </w:p>
    <w:p w:rsidR="00F91CB0" w:rsidRPr="006A1950" w:rsidRDefault="00F91CB0" w:rsidP="00F91CB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к </w:t>
      </w:r>
      <w:r>
        <w:rPr>
          <w:rFonts w:ascii="Times New Roman" w:hAnsi="Times New Roman" w:cs="Times New Roman"/>
          <w:sz w:val="24"/>
          <w:szCs w:val="24"/>
        </w:rPr>
        <w:t xml:space="preserve">Дополнительному </w:t>
      </w:r>
      <w:r w:rsidRPr="006A1950">
        <w:rPr>
          <w:rFonts w:ascii="Times New Roman" w:hAnsi="Times New Roman" w:cs="Times New Roman"/>
          <w:sz w:val="24"/>
          <w:szCs w:val="24"/>
        </w:rPr>
        <w:t xml:space="preserve">Соглашению </w:t>
      </w:r>
      <w:r>
        <w:rPr>
          <w:rFonts w:ascii="Times New Roman" w:hAnsi="Times New Roman" w:cs="Times New Roman"/>
          <w:sz w:val="24"/>
          <w:szCs w:val="24"/>
        </w:rPr>
        <w:t>от 07.02.2025 №1</w:t>
      </w:r>
    </w:p>
    <w:p w:rsidR="00F91CB0" w:rsidRDefault="00F91CB0" w:rsidP="000129D5">
      <w:pPr>
        <w:pStyle w:val="ConsPlusNormal"/>
        <w:jc w:val="right"/>
        <w:rPr>
          <w:rFonts w:ascii="Times New Roman" w:hAnsi="Times New Roman" w:cs="Times New Roman"/>
          <w:sz w:val="24"/>
          <w:szCs w:val="24"/>
        </w:rPr>
      </w:pP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Приложение 15</w:t>
      </w: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к Соглашению о тарифах на 202</w:t>
      </w:r>
      <w:r w:rsidRPr="00D73512">
        <w:rPr>
          <w:rFonts w:ascii="Times New Roman" w:hAnsi="Times New Roman" w:cs="Times New Roman"/>
          <w:sz w:val="24"/>
          <w:szCs w:val="24"/>
        </w:rPr>
        <w:t>5</w:t>
      </w:r>
      <w:r w:rsidRPr="006A1950">
        <w:rPr>
          <w:rFonts w:ascii="Times New Roman" w:hAnsi="Times New Roman" w:cs="Times New Roman"/>
          <w:sz w:val="24"/>
          <w:szCs w:val="24"/>
        </w:rPr>
        <w:t xml:space="preserve"> год</w:t>
      </w:r>
    </w:p>
    <w:p w:rsidR="000129D5" w:rsidRPr="006A1950" w:rsidRDefault="000129D5" w:rsidP="000129D5">
      <w:pPr>
        <w:pStyle w:val="ConsPlusNormal"/>
        <w:jc w:val="both"/>
        <w:rPr>
          <w:rFonts w:ascii="Times New Roman" w:hAnsi="Times New Roman" w:cs="Times New Roman"/>
          <w:sz w:val="24"/>
          <w:szCs w:val="24"/>
        </w:rPr>
      </w:pPr>
    </w:p>
    <w:p w:rsidR="000129D5" w:rsidRPr="006A1950" w:rsidRDefault="000129D5" w:rsidP="000129D5">
      <w:pPr>
        <w:pStyle w:val="ConsPlusNormal"/>
        <w:jc w:val="center"/>
        <w:rPr>
          <w:rFonts w:ascii="Times New Roman" w:hAnsi="Times New Roman" w:cs="Times New Roman"/>
          <w:b/>
          <w:sz w:val="24"/>
          <w:szCs w:val="24"/>
        </w:rPr>
      </w:pPr>
      <w:bookmarkStart w:id="1" w:name="P539"/>
      <w:bookmarkEnd w:id="1"/>
      <w:r w:rsidRPr="006A1950">
        <w:rPr>
          <w:rFonts w:ascii="Times New Roman" w:hAnsi="Times New Roman" w:cs="Times New Roman"/>
          <w:b/>
          <w:sz w:val="24"/>
          <w:szCs w:val="24"/>
        </w:rPr>
        <w:t>Нормативы финансовых затрат на единицу объема ВМП по перечню ВМП, установленному Программой ОМС, включая долю заработной платы в структуре затрат на оказание ВМП, приведенную в Программе, с учетом коэффициента дифференциации, установленным для территории оказания медицинской помощи.</w:t>
      </w:r>
    </w:p>
    <w:p w:rsidR="000129D5" w:rsidRPr="006A1950" w:rsidRDefault="000129D5" w:rsidP="000129D5">
      <w:pPr>
        <w:pStyle w:val="ConsPlusNormal"/>
        <w:jc w:val="center"/>
        <w:rPr>
          <w:rFonts w:ascii="Times New Roman" w:hAnsi="Times New Roman" w:cs="Times New Roman"/>
          <w:b/>
          <w:sz w:val="24"/>
          <w:szCs w:val="24"/>
        </w:rPr>
      </w:pPr>
    </w:p>
    <w:p w:rsidR="000129D5" w:rsidRPr="006A1950" w:rsidRDefault="000129D5" w:rsidP="000129D5">
      <w:pPr>
        <w:pStyle w:val="ConsPlusNormal"/>
        <w:jc w:val="center"/>
        <w:rPr>
          <w:rFonts w:ascii="Times New Roman" w:hAnsi="Times New Roman" w:cs="Times New Roman"/>
          <w:b/>
          <w:sz w:val="24"/>
          <w:szCs w:val="24"/>
        </w:rPr>
      </w:pPr>
    </w:p>
    <w:p w:rsidR="000129D5" w:rsidRPr="00D73512" w:rsidRDefault="000129D5" w:rsidP="000129D5">
      <w:pPr>
        <w:pStyle w:val="ConsPlusNormal"/>
        <w:jc w:val="both"/>
        <w:rPr>
          <w:rFonts w:ascii="Times New Roman" w:hAnsi="Times New Roman" w:cs="Times New Roman"/>
          <w:sz w:val="24"/>
          <w:szCs w:val="24"/>
        </w:rPr>
      </w:pPr>
      <w:r w:rsidRPr="00FB3F7D">
        <w:rPr>
          <w:rFonts w:ascii="Times New Roman" w:hAnsi="Times New Roman" w:cs="Times New Roman"/>
          <w:sz w:val="24"/>
          <w:szCs w:val="24"/>
        </w:rPr>
        <w:t xml:space="preserve">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w:t>
      </w:r>
      <w:proofErr w:type="gramStart"/>
      <w:r w:rsidRPr="00FB3F7D">
        <w:rPr>
          <w:rFonts w:ascii="Times New Roman" w:hAnsi="Times New Roman" w:cs="Times New Roman"/>
          <w:sz w:val="24"/>
          <w:szCs w:val="24"/>
        </w:rPr>
        <w:t>учредителей</w:t>
      </w:r>
      <w:proofErr w:type="gramEnd"/>
      <w:r w:rsidRPr="00FB3F7D">
        <w:rPr>
          <w:rFonts w:ascii="Times New Roman" w:hAnsi="Times New Roman" w:cs="Times New Roman"/>
          <w:sz w:val="24"/>
          <w:szCs w:val="24"/>
        </w:rPr>
        <w:t xml:space="preserve"> в отношении которых осуществляют Правительство Российской Федерации или федеральные органы исполнительной власти</w:t>
      </w:r>
      <w:bookmarkStart w:id="2" w:name="_GoBack"/>
      <w:bookmarkEnd w:id="2"/>
    </w:p>
    <w:p w:rsidR="00B12B9B" w:rsidRDefault="00B12B9B" w:rsidP="00850F3C">
      <w:pPr>
        <w:autoSpaceDE w:val="0"/>
        <w:autoSpaceDN w:val="0"/>
        <w:adjustRightInd w:val="0"/>
        <w:spacing w:after="0" w:line="240" w:lineRule="auto"/>
        <w:ind w:right="-172"/>
        <w:jc w:val="both"/>
        <w:rPr>
          <w:rFonts w:ascii="Arial" w:hAnsi="Arial" w:cs="Arial"/>
          <w:sz w:val="20"/>
          <w:szCs w:val="20"/>
        </w:rPr>
      </w:pPr>
    </w:p>
    <w:tbl>
      <w:tblPr>
        <w:tblW w:w="5000" w:type="pct"/>
        <w:tblInd w:w="60" w:type="dxa"/>
        <w:tblLayout w:type="fixed"/>
        <w:tblCellMar>
          <w:top w:w="102" w:type="dxa"/>
          <w:left w:w="62" w:type="dxa"/>
          <w:bottom w:w="102" w:type="dxa"/>
          <w:right w:w="62" w:type="dxa"/>
        </w:tblCellMar>
        <w:tblLook w:val="0000" w:firstRow="0" w:lastRow="0" w:firstColumn="0" w:lastColumn="0" w:noHBand="0" w:noVBand="0"/>
      </w:tblPr>
      <w:tblGrid>
        <w:gridCol w:w="610"/>
        <w:gridCol w:w="2569"/>
        <w:gridCol w:w="996"/>
        <w:gridCol w:w="2809"/>
        <w:gridCol w:w="1115"/>
        <w:gridCol w:w="2689"/>
        <w:gridCol w:w="1146"/>
        <w:gridCol w:w="7"/>
        <w:gridCol w:w="1154"/>
        <w:gridCol w:w="987"/>
      </w:tblGrid>
      <w:tr w:rsidR="006B458B" w:rsidTr="00F91CB0">
        <w:trPr>
          <w:trHeight w:val="1054"/>
          <w:tblHeader/>
        </w:trPr>
        <w:tc>
          <w:tcPr>
            <w:tcW w:w="664"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 xml:space="preserve">N группы ВМП </w:t>
            </w:r>
            <w:hyperlink w:anchor="Par2565" w:history="1">
              <w:r w:rsidRPr="006B458B">
                <w:rPr>
                  <w:rFonts w:ascii="Times New Roman" w:hAnsi="Times New Roman" w:cs="Times New Roman"/>
                  <w:color w:val="0000FF"/>
                  <w:sz w:val="18"/>
                  <w:szCs w:val="18"/>
                </w:rPr>
                <w:t>&lt;1&gt;</w:t>
              </w:r>
            </w:hyperlink>
          </w:p>
        </w:tc>
        <w:tc>
          <w:tcPr>
            <w:tcW w:w="2847"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Наименование вида высокотехнологичной медицинской помощи</w:t>
            </w:r>
          </w:p>
        </w:tc>
        <w:tc>
          <w:tcPr>
            <w:tcW w:w="1093"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 xml:space="preserve">Коды по </w:t>
            </w:r>
            <w:hyperlink r:id="rId8" w:history="1">
              <w:r w:rsidRPr="006B458B">
                <w:rPr>
                  <w:rFonts w:ascii="Times New Roman" w:hAnsi="Times New Roman" w:cs="Times New Roman"/>
                  <w:color w:val="0000FF"/>
                  <w:sz w:val="18"/>
                  <w:szCs w:val="18"/>
                </w:rPr>
                <w:t>МКБ-10</w:t>
              </w:r>
            </w:hyperlink>
            <w:r w:rsidRPr="006B458B">
              <w:rPr>
                <w:rFonts w:ascii="Times New Roman" w:hAnsi="Times New Roman" w:cs="Times New Roman"/>
                <w:sz w:val="18"/>
                <w:szCs w:val="18"/>
              </w:rPr>
              <w:t xml:space="preserve"> </w:t>
            </w:r>
            <w:hyperlink w:anchor="Par2566" w:history="1">
              <w:r w:rsidRPr="006B458B">
                <w:rPr>
                  <w:rFonts w:ascii="Times New Roman" w:hAnsi="Times New Roman" w:cs="Times New Roman"/>
                  <w:color w:val="0000FF"/>
                  <w:sz w:val="18"/>
                  <w:szCs w:val="18"/>
                </w:rPr>
                <w:t>&lt;2&gt;</w:t>
              </w:r>
            </w:hyperlink>
          </w:p>
        </w:tc>
        <w:tc>
          <w:tcPr>
            <w:tcW w:w="3114"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Модель пациента</w:t>
            </w:r>
          </w:p>
        </w:tc>
        <w:tc>
          <w:tcPr>
            <w:tcW w:w="1226"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Вид лечения</w:t>
            </w:r>
          </w:p>
        </w:tc>
        <w:tc>
          <w:tcPr>
            <w:tcW w:w="2980"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Метод лечения</w:t>
            </w:r>
          </w:p>
        </w:tc>
        <w:tc>
          <w:tcPr>
            <w:tcW w:w="3620" w:type="dxa"/>
            <w:gridSpan w:val="4"/>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 xml:space="preserve">Норматив финансовых затрат на единицу объема медицинской помощи </w:t>
            </w:r>
            <w:hyperlink w:anchor="Par2567" w:history="1">
              <w:r w:rsidRPr="006B458B">
                <w:rPr>
                  <w:rFonts w:ascii="Times New Roman" w:hAnsi="Times New Roman" w:cs="Times New Roman"/>
                  <w:color w:val="0000FF"/>
                  <w:sz w:val="18"/>
                  <w:szCs w:val="18"/>
                </w:rPr>
                <w:t>&lt;3&gt;</w:t>
              </w:r>
            </w:hyperlink>
            <w:r w:rsidRPr="006B458B">
              <w:rPr>
                <w:rFonts w:ascii="Times New Roman" w:hAnsi="Times New Roman" w:cs="Times New Roman"/>
                <w:sz w:val="18"/>
                <w:szCs w:val="18"/>
              </w:rPr>
              <w:t xml:space="preserve"> - </w:t>
            </w:r>
            <w:hyperlink w:anchor="Par2568" w:history="1">
              <w:r w:rsidRPr="006B458B">
                <w:rPr>
                  <w:rFonts w:ascii="Times New Roman" w:hAnsi="Times New Roman" w:cs="Times New Roman"/>
                  <w:color w:val="0000FF"/>
                  <w:sz w:val="18"/>
                  <w:szCs w:val="18"/>
                </w:rPr>
                <w:t>&lt;4&gt;</w:t>
              </w:r>
            </w:hyperlink>
            <w:r w:rsidRPr="006B458B">
              <w:rPr>
                <w:rFonts w:ascii="Times New Roman" w:hAnsi="Times New Roman" w:cs="Times New Roman"/>
                <w:sz w:val="18"/>
                <w:szCs w:val="18"/>
              </w:rPr>
              <w:t>, рублей</w:t>
            </w:r>
          </w:p>
        </w:tc>
      </w:tr>
      <w:tr w:rsidR="006B458B" w:rsidTr="00F91CB0">
        <w:trPr>
          <w:trHeight w:val="490"/>
          <w:tblHeader/>
        </w:trPr>
        <w:tc>
          <w:tcPr>
            <w:tcW w:w="664"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268" w:type="dxa"/>
            <w:gridSpan w:val="2"/>
            <w:tcBorders>
              <w:top w:val="single" w:sz="4" w:space="0" w:color="auto"/>
              <w:left w:val="single" w:sz="4" w:space="0" w:color="auto"/>
              <w:bottom w:val="single" w:sz="4" w:space="0" w:color="auto"/>
              <w:right w:val="single" w:sz="4" w:space="0" w:color="auto"/>
            </w:tcBorders>
            <w:vAlign w:val="center"/>
          </w:tcPr>
          <w:p w:rsidR="006B458B" w:rsidRPr="006B458B" w:rsidRDefault="006B458B" w:rsidP="006B458B">
            <w:pPr>
              <w:spacing w:after="0" w:line="240" w:lineRule="auto"/>
              <w:jc w:val="center"/>
              <w:rPr>
                <w:rFonts w:ascii="Times New Roman" w:eastAsia="Times New Roman" w:hAnsi="Times New Roman" w:cs="Times New Roman"/>
                <w:color w:val="000000"/>
                <w:sz w:val="18"/>
                <w:szCs w:val="18"/>
                <w:lang w:eastAsia="ru-RU"/>
              </w:rPr>
            </w:pPr>
            <w:r w:rsidRPr="006B458B">
              <w:rPr>
                <w:rFonts w:ascii="Times New Roman" w:eastAsia="Times New Roman" w:hAnsi="Times New Roman" w:cs="Times New Roman"/>
                <w:color w:val="000000"/>
                <w:sz w:val="18"/>
                <w:szCs w:val="18"/>
                <w:lang w:eastAsia="ru-RU"/>
              </w:rPr>
              <w:t>1 районная группа</w:t>
            </w:r>
          </w:p>
        </w:tc>
        <w:tc>
          <w:tcPr>
            <w:tcW w:w="1269" w:type="dxa"/>
            <w:tcBorders>
              <w:top w:val="single" w:sz="4" w:space="0" w:color="auto"/>
              <w:left w:val="single" w:sz="4" w:space="0" w:color="auto"/>
              <w:bottom w:val="single" w:sz="4" w:space="0" w:color="auto"/>
              <w:right w:val="single" w:sz="4" w:space="0" w:color="auto"/>
            </w:tcBorders>
            <w:vAlign w:val="center"/>
          </w:tcPr>
          <w:p w:rsidR="006B458B" w:rsidRPr="006B458B" w:rsidRDefault="006B458B" w:rsidP="006B458B">
            <w:pPr>
              <w:spacing w:after="0" w:line="240" w:lineRule="auto"/>
              <w:jc w:val="center"/>
              <w:rPr>
                <w:rFonts w:ascii="Times New Roman" w:eastAsia="Times New Roman" w:hAnsi="Times New Roman" w:cs="Times New Roman"/>
                <w:color w:val="000000"/>
                <w:sz w:val="18"/>
                <w:szCs w:val="18"/>
                <w:lang w:eastAsia="ru-RU"/>
              </w:rPr>
            </w:pPr>
            <w:r w:rsidRPr="006B458B">
              <w:rPr>
                <w:rFonts w:ascii="Times New Roman" w:eastAsia="Times New Roman" w:hAnsi="Times New Roman" w:cs="Times New Roman"/>
                <w:color w:val="000000"/>
                <w:sz w:val="18"/>
                <w:szCs w:val="18"/>
                <w:lang w:eastAsia="ru-RU"/>
              </w:rPr>
              <w:t>2 районная группа</w:t>
            </w:r>
          </w:p>
        </w:tc>
        <w:tc>
          <w:tcPr>
            <w:tcW w:w="1083" w:type="dxa"/>
            <w:tcBorders>
              <w:top w:val="single" w:sz="4" w:space="0" w:color="auto"/>
              <w:left w:val="single" w:sz="4" w:space="0" w:color="auto"/>
              <w:bottom w:val="single" w:sz="4" w:space="0" w:color="auto"/>
              <w:right w:val="single" w:sz="4" w:space="0" w:color="auto"/>
            </w:tcBorders>
            <w:vAlign w:val="center"/>
          </w:tcPr>
          <w:p w:rsidR="006B458B" w:rsidRPr="006B458B" w:rsidRDefault="006B458B" w:rsidP="006B458B">
            <w:pPr>
              <w:spacing w:after="0" w:line="240" w:lineRule="auto"/>
              <w:jc w:val="center"/>
              <w:rPr>
                <w:rFonts w:ascii="Times New Roman" w:eastAsia="Times New Roman" w:hAnsi="Times New Roman" w:cs="Times New Roman"/>
                <w:color w:val="000000"/>
                <w:sz w:val="18"/>
                <w:szCs w:val="18"/>
                <w:lang w:eastAsia="ru-RU"/>
              </w:rPr>
            </w:pPr>
            <w:r w:rsidRPr="006B458B">
              <w:rPr>
                <w:rFonts w:ascii="Times New Roman" w:eastAsia="Times New Roman" w:hAnsi="Times New Roman" w:cs="Times New Roman"/>
                <w:color w:val="000000"/>
                <w:sz w:val="18"/>
                <w:szCs w:val="18"/>
                <w:lang w:eastAsia="ru-RU"/>
              </w:rPr>
              <w:t xml:space="preserve">Доля заработной платы </w:t>
            </w:r>
            <w:proofErr w:type="gramStart"/>
            <w:r w:rsidRPr="006B458B">
              <w:rPr>
                <w:rFonts w:ascii="Times New Roman" w:eastAsia="Times New Roman" w:hAnsi="Times New Roman" w:cs="Times New Roman"/>
                <w:color w:val="000000"/>
                <w:sz w:val="18"/>
                <w:szCs w:val="18"/>
                <w:lang w:eastAsia="ru-RU"/>
              </w:rPr>
              <w:t>в</w:t>
            </w:r>
            <w:proofErr w:type="gramEnd"/>
            <w:r w:rsidRPr="006B458B">
              <w:rPr>
                <w:rFonts w:ascii="Times New Roman" w:eastAsia="Times New Roman" w:hAnsi="Times New Roman" w:cs="Times New Roman"/>
                <w:color w:val="000000"/>
                <w:sz w:val="18"/>
                <w:szCs w:val="18"/>
                <w:lang w:eastAsia="ru-RU"/>
              </w:rPr>
              <w:t xml:space="preserve"> %</w:t>
            </w:r>
          </w:p>
        </w:tc>
      </w:tr>
      <w:tr w:rsidR="00850F3C" w:rsidTr="00F91CB0">
        <w:trPr>
          <w:trHeight w:val="227"/>
        </w:trPr>
        <w:tc>
          <w:tcPr>
            <w:tcW w:w="15544" w:type="dxa"/>
            <w:gridSpan w:val="10"/>
            <w:tcBorders>
              <w:top w:val="single" w:sz="4" w:space="0" w:color="auto"/>
              <w:left w:val="single" w:sz="4" w:space="0" w:color="auto"/>
              <w:bottom w:val="single" w:sz="4" w:space="0" w:color="auto"/>
              <w:right w:val="single" w:sz="4" w:space="0" w:color="auto"/>
            </w:tcBorders>
          </w:tcPr>
          <w:p w:rsidR="00850F3C" w:rsidRPr="00D870B7" w:rsidRDefault="00850F3C" w:rsidP="004C0933">
            <w:pPr>
              <w:autoSpaceDE w:val="0"/>
              <w:autoSpaceDN w:val="0"/>
              <w:adjustRightInd w:val="0"/>
              <w:spacing w:after="0" w:line="240" w:lineRule="auto"/>
              <w:jc w:val="center"/>
              <w:outlineLvl w:val="2"/>
              <w:rPr>
                <w:rFonts w:ascii="Arial" w:hAnsi="Arial" w:cs="Arial"/>
                <w:b/>
                <w:sz w:val="20"/>
                <w:szCs w:val="20"/>
              </w:rPr>
            </w:pPr>
            <w:r w:rsidRPr="00D870B7">
              <w:rPr>
                <w:rFonts w:ascii="Arial" w:hAnsi="Arial" w:cs="Arial"/>
                <w:b/>
                <w:sz w:val="20"/>
                <w:szCs w:val="20"/>
              </w:rPr>
              <w:t>Хирургия</w:t>
            </w:r>
          </w:p>
        </w:tc>
      </w:tr>
      <w:tr w:rsidR="00F65146" w:rsidTr="00D870B7">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84.</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Микрохирургические, расширенные, комбинированные и реконструктивно-пластические операции на поджелудочной железе, в том числе </w:t>
            </w:r>
            <w:proofErr w:type="spellStart"/>
            <w:r>
              <w:rPr>
                <w:rFonts w:ascii="Arial" w:hAnsi="Arial" w:cs="Arial"/>
                <w:sz w:val="20"/>
                <w:szCs w:val="20"/>
              </w:rPr>
              <w:t>лапароскопически</w:t>
            </w:r>
            <w:proofErr w:type="spellEnd"/>
            <w:r>
              <w:rPr>
                <w:rFonts w:ascii="Arial" w:hAnsi="Arial" w:cs="Arial"/>
                <w:sz w:val="20"/>
                <w:szCs w:val="20"/>
              </w:rPr>
              <w:t xml:space="preserve"> </w:t>
            </w:r>
            <w:proofErr w:type="spellStart"/>
            <w:r>
              <w:rPr>
                <w:rFonts w:ascii="Arial" w:hAnsi="Arial" w:cs="Arial"/>
                <w:sz w:val="20"/>
                <w:szCs w:val="20"/>
              </w:rPr>
              <w:t>ассистированные</w:t>
            </w:r>
            <w:proofErr w:type="spellEnd"/>
          </w:p>
        </w:tc>
        <w:tc>
          <w:tcPr>
            <w:tcW w:w="1093"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K86.0 - K86.8</w:t>
            </w:r>
          </w:p>
        </w:tc>
        <w:tc>
          <w:tcPr>
            <w:tcW w:w="311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заболевания поджелудочной железы</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панкреатодуоденальная</w:t>
            </w:r>
            <w:proofErr w:type="spellEnd"/>
            <w:r>
              <w:rPr>
                <w:rFonts w:ascii="Arial" w:hAnsi="Arial" w:cs="Arial"/>
                <w:sz w:val="20"/>
                <w:szCs w:val="20"/>
              </w:rPr>
              <w:t xml:space="preserve"> резекция</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DD3AC8" w:rsidP="00F65146">
            <w:pPr>
              <w:jc w:val="center"/>
              <w:rPr>
                <w:rFonts w:ascii="Calibri" w:hAnsi="Calibri" w:cs="Calibri"/>
              </w:rPr>
            </w:pPr>
            <w:r>
              <w:rPr>
                <w:rFonts w:ascii="Calibri" w:hAnsi="Calibri" w:cs="Calibri"/>
              </w:rPr>
              <w:t>299 776,96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DD3AC8" w:rsidP="00F65146">
            <w:pPr>
              <w:jc w:val="center"/>
              <w:rPr>
                <w:rFonts w:ascii="Calibri" w:hAnsi="Calibri" w:cs="Calibri"/>
              </w:rPr>
            </w:pPr>
            <w:r>
              <w:rPr>
                <w:rFonts w:ascii="Calibri" w:hAnsi="Calibri" w:cs="Calibri"/>
              </w:rPr>
              <w:t>322 260,23</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r w:rsidR="00850F3C" w:rsidTr="00D870B7">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тотальная </w:t>
            </w:r>
            <w:proofErr w:type="spellStart"/>
            <w:r>
              <w:rPr>
                <w:rFonts w:ascii="Arial" w:hAnsi="Arial" w:cs="Arial"/>
                <w:sz w:val="20"/>
                <w:szCs w:val="20"/>
              </w:rPr>
              <w:t>панкреатодуоденэктомия</w:t>
            </w:r>
            <w:proofErr w:type="spellEnd"/>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Микрохирургические и реконструктивно-пластические операции на печени, желчных протоках и сосудах печени, в том числе </w:t>
            </w:r>
            <w:proofErr w:type="spellStart"/>
            <w:r>
              <w:rPr>
                <w:rFonts w:ascii="Arial" w:hAnsi="Arial" w:cs="Arial"/>
                <w:sz w:val="20"/>
                <w:szCs w:val="20"/>
              </w:rPr>
              <w:t>эндоваскулярные</w:t>
            </w:r>
            <w:proofErr w:type="spellEnd"/>
            <w:r>
              <w:rPr>
                <w:rFonts w:ascii="Arial" w:hAnsi="Arial" w:cs="Arial"/>
                <w:sz w:val="20"/>
                <w:szCs w:val="20"/>
              </w:rPr>
              <w:t xml:space="preserve"> операции на сосудах печени, и реконструктивные операции на сосудах системы воротной вены, </w:t>
            </w:r>
            <w:proofErr w:type="spellStart"/>
            <w:r>
              <w:rPr>
                <w:rFonts w:ascii="Arial" w:hAnsi="Arial" w:cs="Arial"/>
                <w:sz w:val="20"/>
                <w:szCs w:val="20"/>
              </w:rPr>
              <w:t>стентирование</w:t>
            </w:r>
            <w:proofErr w:type="spellEnd"/>
            <w:r>
              <w:rPr>
                <w:rFonts w:ascii="Arial" w:hAnsi="Arial" w:cs="Arial"/>
                <w:sz w:val="20"/>
                <w:szCs w:val="20"/>
              </w:rPr>
              <w:t xml:space="preserve"> внутри- и внепеченочных желчных протоков</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D18.0, D13.4, D13.5, B67.0, K76.6, K76.8, Q26.5, I85.0</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эндоваскулярная</w:t>
            </w:r>
            <w:proofErr w:type="spellEnd"/>
            <w:r>
              <w:rPr>
                <w:rFonts w:ascii="Arial" w:hAnsi="Arial" w:cs="Arial"/>
                <w:sz w:val="20"/>
                <w:szCs w:val="20"/>
              </w:rPr>
              <w:t xml:space="preserve"> </w:t>
            </w:r>
            <w:proofErr w:type="spellStart"/>
            <w:r>
              <w:rPr>
                <w:rFonts w:ascii="Arial" w:hAnsi="Arial" w:cs="Arial"/>
                <w:sz w:val="20"/>
                <w:szCs w:val="20"/>
              </w:rPr>
              <w:t>окклюзирующая</w:t>
            </w:r>
            <w:proofErr w:type="spellEnd"/>
            <w:r>
              <w:rPr>
                <w:rFonts w:ascii="Arial" w:hAnsi="Arial" w:cs="Arial"/>
                <w:sz w:val="20"/>
                <w:szCs w:val="20"/>
              </w:rPr>
              <w:t xml:space="preserve"> операция на сосудах печени</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гемигепатэктомия</w:t>
            </w:r>
            <w:proofErr w:type="spell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91CB0">
        <w:trPr>
          <w:trHeight w:val="436"/>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двух и более сегментов печени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91CB0">
        <w:trPr>
          <w:trHeight w:val="473"/>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реконструктивная </w:t>
            </w:r>
            <w:proofErr w:type="spellStart"/>
            <w:r>
              <w:rPr>
                <w:rFonts w:ascii="Arial" w:hAnsi="Arial" w:cs="Arial"/>
                <w:sz w:val="20"/>
                <w:szCs w:val="20"/>
              </w:rPr>
              <w:t>гепатикоеюностомия</w:t>
            </w:r>
            <w:proofErr w:type="spell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91CB0">
        <w:trPr>
          <w:trHeight w:val="1205"/>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2F6555" w:rsidRDefault="00850F3C">
            <w:pPr>
              <w:autoSpaceDE w:val="0"/>
              <w:autoSpaceDN w:val="0"/>
              <w:adjustRightInd w:val="0"/>
              <w:spacing w:after="0" w:line="240" w:lineRule="auto"/>
              <w:rPr>
                <w:rFonts w:ascii="Arial" w:hAnsi="Arial" w:cs="Arial"/>
                <w:sz w:val="19"/>
                <w:szCs w:val="19"/>
              </w:rPr>
            </w:pPr>
            <w:proofErr w:type="spellStart"/>
            <w:r w:rsidRPr="002F6555">
              <w:rPr>
                <w:rFonts w:ascii="Arial" w:hAnsi="Arial" w:cs="Arial"/>
                <w:sz w:val="19"/>
                <w:szCs w:val="19"/>
              </w:rPr>
              <w:t>портокавальное</w:t>
            </w:r>
            <w:proofErr w:type="spellEnd"/>
            <w:r w:rsidRPr="002F6555">
              <w:rPr>
                <w:rFonts w:ascii="Arial" w:hAnsi="Arial" w:cs="Arial"/>
                <w:sz w:val="19"/>
                <w:szCs w:val="19"/>
              </w:rPr>
              <w:t xml:space="preserve"> шунтирование. Операции </w:t>
            </w:r>
            <w:proofErr w:type="spellStart"/>
            <w:r w:rsidRPr="002F6555">
              <w:rPr>
                <w:rFonts w:ascii="Arial" w:hAnsi="Arial" w:cs="Arial"/>
                <w:sz w:val="19"/>
                <w:szCs w:val="19"/>
              </w:rPr>
              <w:t>азигопортального</w:t>
            </w:r>
            <w:proofErr w:type="spellEnd"/>
            <w:r w:rsidRPr="002F6555">
              <w:rPr>
                <w:rFonts w:ascii="Arial" w:hAnsi="Arial" w:cs="Arial"/>
                <w:sz w:val="19"/>
                <w:szCs w:val="19"/>
              </w:rPr>
              <w:t xml:space="preserve"> разобщения. </w:t>
            </w:r>
            <w:proofErr w:type="spellStart"/>
            <w:r w:rsidRPr="002F6555">
              <w:rPr>
                <w:rFonts w:ascii="Arial" w:hAnsi="Arial" w:cs="Arial"/>
                <w:sz w:val="19"/>
                <w:szCs w:val="19"/>
              </w:rPr>
              <w:t>Трансъюгулярное</w:t>
            </w:r>
            <w:proofErr w:type="spellEnd"/>
            <w:r w:rsidRPr="002F6555">
              <w:rPr>
                <w:rFonts w:ascii="Arial" w:hAnsi="Arial" w:cs="Arial"/>
                <w:sz w:val="19"/>
                <w:szCs w:val="19"/>
              </w:rPr>
              <w:t xml:space="preserve"> внутрипеченочное </w:t>
            </w:r>
            <w:proofErr w:type="spellStart"/>
            <w:r w:rsidRPr="002F6555">
              <w:rPr>
                <w:rFonts w:ascii="Arial" w:hAnsi="Arial" w:cs="Arial"/>
                <w:sz w:val="19"/>
                <w:szCs w:val="19"/>
              </w:rPr>
              <w:t>портосистемное</w:t>
            </w:r>
            <w:proofErr w:type="spellEnd"/>
            <w:r w:rsidRPr="002F6555">
              <w:rPr>
                <w:rFonts w:ascii="Arial" w:hAnsi="Arial" w:cs="Arial"/>
                <w:sz w:val="19"/>
                <w:szCs w:val="19"/>
              </w:rPr>
              <w:t xml:space="preserve"> шунтирование (TIPS)</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91CB0">
        <w:trPr>
          <w:trHeight w:val="1936"/>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Реконструктивно-пластические, в том числе </w:t>
            </w:r>
            <w:proofErr w:type="spellStart"/>
            <w:r>
              <w:rPr>
                <w:rFonts w:ascii="Arial" w:hAnsi="Arial" w:cs="Arial"/>
                <w:sz w:val="20"/>
                <w:szCs w:val="20"/>
              </w:rPr>
              <w:t>лапароскопически</w:t>
            </w:r>
            <w:proofErr w:type="spellEnd"/>
            <w:r>
              <w:rPr>
                <w:rFonts w:ascii="Arial" w:hAnsi="Arial" w:cs="Arial"/>
                <w:sz w:val="20"/>
                <w:szCs w:val="20"/>
              </w:rPr>
              <w:t xml:space="preserve"> </w:t>
            </w:r>
            <w:proofErr w:type="spellStart"/>
            <w:r>
              <w:rPr>
                <w:rFonts w:ascii="Arial" w:hAnsi="Arial" w:cs="Arial"/>
                <w:sz w:val="20"/>
                <w:szCs w:val="20"/>
              </w:rPr>
              <w:t>ассистированные</w:t>
            </w:r>
            <w:proofErr w:type="spellEnd"/>
            <w:r>
              <w:rPr>
                <w:rFonts w:ascii="Arial" w:hAnsi="Arial" w:cs="Arial"/>
                <w:sz w:val="20"/>
                <w:szCs w:val="20"/>
              </w:rPr>
              <w:t xml:space="preserve"> операции на прямой кишке и промежности</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L05.9, L62.3, N81.6, K62.8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пресакральная</w:t>
            </w:r>
            <w:proofErr w:type="spellEnd"/>
            <w:r>
              <w:rPr>
                <w:rFonts w:ascii="Arial" w:hAnsi="Arial" w:cs="Arial"/>
                <w:sz w:val="20"/>
                <w:szCs w:val="20"/>
              </w:rPr>
              <w:t xml:space="preserve"> киста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иссечение </w:t>
            </w:r>
            <w:proofErr w:type="spellStart"/>
            <w:r>
              <w:rPr>
                <w:rFonts w:ascii="Arial" w:hAnsi="Arial" w:cs="Arial"/>
                <w:sz w:val="20"/>
                <w:szCs w:val="20"/>
              </w:rPr>
              <w:t>пресакральной</w:t>
            </w:r>
            <w:proofErr w:type="spellEnd"/>
            <w:r>
              <w:rPr>
                <w:rFonts w:ascii="Arial" w:hAnsi="Arial" w:cs="Arial"/>
                <w:sz w:val="20"/>
                <w:szCs w:val="20"/>
              </w:rPr>
              <w:t xml:space="preserve"> кисты </w:t>
            </w:r>
            <w:proofErr w:type="spellStart"/>
            <w:r>
              <w:rPr>
                <w:rFonts w:ascii="Arial" w:hAnsi="Arial" w:cs="Arial"/>
                <w:sz w:val="20"/>
                <w:szCs w:val="20"/>
              </w:rPr>
              <w:t>парасакральным</w:t>
            </w:r>
            <w:proofErr w:type="spellEnd"/>
            <w:r>
              <w:rPr>
                <w:rFonts w:ascii="Arial" w:hAnsi="Arial" w:cs="Arial"/>
                <w:sz w:val="20"/>
                <w:szCs w:val="20"/>
              </w:rPr>
              <w:t xml:space="preserve">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91CB0">
        <w:trPr>
          <w:trHeight w:val="1643"/>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опущение мышц тазового дна с выпадением органов малого таза</w:t>
            </w: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ликвидация </w:t>
            </w:r>
            <w:proofErr w:type="spellStart"/>
            <w:r>
              <w:rPr>
                <w:rFonts w:ascii="Arial" w:hAnsi="Arial" w:cs="Arial"/>
                <w:sz w:val="20"/>
                <w:szCs w:val="20"/>
              </w:rPr>
              <w:t>ректоцеле</w:t>
            </w:r>
            <w:proofErr w:type="spellEnd"/>
            <w:r>
              <w:rPr>
                <w:rFonts w:ascii="Arial" w:hAnsi="Arial" w:cs="Arial"/>
                <w:sz w:val="20"/>
                <w:szCs w:val="20"/>
              </w:rPr>
              <w:t xml:space="preserve">, в том числе с циркулярной </w:t>
            </w:r>
            <w:proofErr w:type="spellStart"/>
            <w:r>
              <w:rPr>
                <w:rFonts w:ascii="Arial" w:hAnsi="Arial" w:cs="Arial"/>
                <w:sz w:val="20"/>
                <w:szCs w:val="20"/>
              </w:rPr>
              <w:t>эндоректальной</w:t>
            </w:r>
            <w:proofErr w:type="spellEnd"/>
            <w:r>
              <w:rPr>
                <w:rFonts w:ascii="Arial" w:hAnsi="Arial" w:cs="Arial"/>
                <w:sz w:val="20"/>
                <w:szCs w:val="20"/>
              </w:rPr>
              <w:t xml:space="preserve"> </w:t>
            </w:r>
            <w:proofErr w:type="spellStart"/>
            <w:r>
              <w:rPr>
                <w:rFonts w:ascii="Arial" w:hAnsi="Arial" w:cs="Arial"/>
                <w:sz w:val="20"/>
                <w:szCs w:val="20"/>
              </w:rPr>
              <w:t>проктопластикой</w:t>
            </w:r>
            <w:proofErr w:type="spellEnd"/>
            <w:r>
              <w:rPr>
                <w:rFonts w:ascii="Arial" w:hAnsi="Arial" w:cs="Arial"/>
                <w:sz w:val="20"/>
                <w:szCs w:val="20"/>
              </w:rPr>
              <w:t xml:space="preserve"> по методике </w:t>
            </w:r>
            <w:proofErr w:type="spellStart"/>
            <w:r>
              <w:rPr>
                <w:rFonts w:ascii="Arial" w:hAnsi="Arial" w:cs="Arial"/>
                <w:sz w:val="20"/>
                <w:szCs w:val="20"/>
              </w:rPr>
              <w:t>Лонго</w:t>
            </w:r>
            <w:proofErr w:type="spellEnd"/>
            <w:r>
              <w:rPr>
                <w:rFonts w:ascii="Arial" w:hAnsi="Arial" w:cs="Arial"/>
                <w:sz w:val="20"/>
                <w:szCs w:val="20"/>
              </w:rPr>
              <w:t xml:space="preserve">, пластика </w:t>
            </w:r>
            <w:proofErr w:type="spellStart"/>
            <w:r>
              <w:rPr>
                <w:rFonts w:ascii="Arial" w:hAnsi="Arial" w:cs="Arial"/>
                <w:sz w:val="20"/>
                <w:szCs w:val="20"/>
              </w:rPr>
              <w:t>ректовагинальной</w:t>
            </w:r>
            <w:proofErr w:type="spellEnd"/>
            <w:r>
              <w:rPr>
                <w:rFonts w:ascii="Arial" w:hAnsi="Arial" w:cs="Arial"/>
                <w:sz w:val="20"/>
                <w:szCs w:val="20"/>
              </w:rPr>
              <w:t xml:space="preserve"> перегородки имплантатом</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ректопексия</w:t>
            </w:r>
            <w:proofErr w:type="spellEnd"/>
            <w:r>
              <w:rPr>
                <w:rFonts w:ascii="Arial" w:hAnsi="Arial" w:cs="Arial"/>
                <w:sz w:val="20"/>
                <w:szCs w:val="20"/>
              </w:rPr>
              <w:t xml:space="preserve"> с пластикой тазового дна имплантатом, </w:t>
            </w:r>
            <w:proofErr w:type="spellStart"/>
            <w:r>
              <w:rPr>
                <w:rFonts w:ascii="Arial" w:hAnsi="Arial" w:cs="Arial"/>
                <w:sz w:val="20"/>
                <w:szCs w:val="20"/>
              </w:rPr>
              <w:t>заднепетлевая</w:t>
            </w:r>
            <w:proofErr w:type="spellEnd"/>
            <w:r>
              <w:rPr>
                <w:rFonts w:ascii="Arial" w:hAnsi="Arial" w:cs="Arial"/>
                <w:sz w:val="20"/>
                <w:szCs w:val="20"/>
              </w:rPr>
              <w:t xml:space="preserve"> </w:t>
            </w:r>
            <w:proofErr w:type="spellStart"/>
            <w:r>
              <w:rPr>
                <w:rFonts w:ascii="Arial" w:hAnsi="Arial" w:cs="Arial"/>
                <w:sz w:val="20"/>
                <w:szCs w:val="20"/>
              </w:rPr>
              <w:t>ректопексия</w:t>
            </w:r>
            <w:proofErr w:type="spellEnd"/>
            <w:r>
              <w:rPr>
                <w:rFonts w:ascii="Arial" w:hAnsi="Arial" w:cs="Arial"/>
                <w:sz w:val="20"/>
                <w:szCs w:val="20"/>
              </w:rPr>
              <w:t xml:space="preserve">, шовная </w:t>
            </w:r>
            <w:proofErr w:type="spellStart"/>
            <w:r>
              <w:rPr>
                <w:rFonts w:ascii="Arial" w:hAnsi="Arial" w:cs="Arial"/>
                <w:sz w:val="20"/>
                <w:szCs w:val="20"/>
              </w:rPr>
              <w:t>ректопексия</w:t>
            </w:r>
            <w:proofErr w:type="spellEnd"/>
            <w:r>
              <w:rPr>
                <w:rFonts w:ascii="Arial" w:hAnsi="Arial" w:cs="Arial"/>
                <w:sz w:val="20"/>
                <w:szCs w:val="20"/>
              </w:rPr>
              <w:t xml:space="preserve">, операция </w:t>
            </w:r>
            <w:proofErr w:type="spellStart"/>
            <w:r>
              <w:rPr>
                <w:rFonts w:ascii="Arial" w:hAnsi="Arial" w:cs="Arial"/>
                <w:sz w:val="20"/>
                <w:szCs w:val="20"/>
              </w:rPr>
              <w:t>Делорма</w:t>
            </w:r>
            <w:proofErr w:type="spell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недостаточность анального сфинктера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сфинктера из </w:t>
            </w:r>
            <w:proofErr w:type="gramStart"/>
            <w:r>
              <w:rPr>
                <w:rFonts w:ascii="Arial" w:hAnsi="Arial" w:cs="Arial"/>
                <w:sz w:val="20"/>
                <w:szCs w:val="20"/>
              </w:rPr>
              <w:t>поперечно-полосатых</w:t>
            </w:r>
            <w:proofErr w:type="gramEnd"/>
            <w:r>
              <w:rPr>
                <w:rFonts w:ascii="Arial" w:hAnsi="Arial" w:cs="Arial"/>
                <w:sz w:val="20"/>
                <w:szCs w:val="20"/>
              </w:rPr>
              <w:t xml:space="preserve"> мышц с реконструкцией запирательного аппарата прямой кишки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91CB0">
        <w:trPr>
          <w:trHeight w:val="436"/>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на пищеводе, желудке</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K22.5, K22.2, K22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приобретенный дивертикул пищевода, </w:t>
            </w:r>
            <w:proofErr w:type="spellStart"/>
            <w:r>
              <w:rPr>
                <w:rFonts w:ascii="Arial" w:hAnsi="Arial" w:cs="Arial"/>
                <w:sz w:val="20"/>
                <w:szCs w:val="20"/>
              </w:rPr>
              <w:t>ахалазия</w:t>
            </w:r>
            <w:proofErr w:type="spellEnd"/>
            <w:r>
              <w:rPr>
                <w:rFonts w:ascii="Arial" w:hAnsi="Arial" w:cs="Arial"/>
                <w:sz w:val="20"/>
                <w:szCs w:val="20"/>
              </w:rPr>
              <w:t xml:space="preserve"> кардиальной части пищевода, рубцовые стриктуры пищевода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иссечение дивертикула пищевода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пищевода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эозофагокардиомиотомия</w:t>
            </w:r>
            <w:proofErr w:type="spell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870B7">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экстирпация пищевода с пластикой, в том числе </w:t>
            </w:r>
            <w:proofErr w:type="spellStart"/>
            <w:r>
              <w:rPr>
                <w:rFonts w:ascii="Arial" w:hAnsi="Arial" w:cs="Arial"/>
                <w:sz w:val="20"/>
                <w:szCs w:val="20"/>
              </w:rPr>
              <w:t>лапароскопическая</w:t>
            </w:r>
            <w:proofErr w:type="spell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bl>
    <w:p w:rsidR="00B12B9B" w:rsidRDefault="00B12B9B" w:rsidP="00EC41EF">
      <w:pPr>
        <w:autoSpaceDE w:val="0"/>
        <w:autoSpaceDN w:val="0"/>
        <w:adjustRightInd w:val="0"/>
        <w:spacing w:after="0" w:line="240" w:lineRule="auto"/>
        <w:jc w:val="both"/>
        <w:rPr>
          <w:rFonts w:ascii="Arial" w:hAnsi="Arial" w:cs="Arial"/>
          <w:sz w:val="20"/>
          <w:szCs w:val="20"/>
        </w:rPr>
      </w:pPr>
    </w:p>
    <w:sectPr w:rsidR="00B12B9B" w:rsidSect="00EC41EF">
      <w:headerReference w:type="default" r:id="rId9"/>
      <w:pgSz w:w="16838" w:h="11906" w:orient="landscape"/>
      <w:pgMar w:top="1134" w:right="1440" w:bottom="567" w:left="1440" w:header="284"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B61" w:rsidRDefault="00C35B61" w:rsidP="000D38B4">
      <w:pPr>
        <w:spacing w:after="0" w:line="240" w:lineRule="auto"/>
      </w:pPr>
      <w:r>
        <w:separator/>
      </w:r>
    </w:p>
  </w:endnote>
  <w:endnote w:type="continuationSeparator" w:id="0">
    <w:p w:rsidR="00C35B61" w:rsidRDefault="00C35B61" w:rsidP="000D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B61" w:rsidRDefault="00C35B61" w:rsidP="000D38B4">
      <w:pPr>
        <w:spacing w:after="0" w:line="240" w:lineRule="auto"/>
      </w:pPr>
      <w:r>
        <w:separator/>
      </w:r>
    </w:p>
  </w:footnote>
  <w:footnote w:type="continuationSeparator" w:id="0">
    <w:p w:rsidR="00C35B61" w:rsidRDefault="00C35B61" w:rsidP="000D3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069567"/>
      <w:docPartObj>
        <w:docPartGallery w:val="Page Numbers (Top of Page)"/>
        <w:docPartUnique/>
      </w:docPartObj>
    </w:sdtPr>
    <w:sdtEndPr/>
    <w:sdtContent>
      <w:p w:rsidR="0088683D" w:rsidRDefault="0088683D">
        <w:pPr>
          <w:pStyle w:val="a3"/>
          <w:jc w:val="center"/>
        </w:pPr>
        <w:r>
          <w:fldChar w:fldCharType="begin"/>
        </w:r>
        <w:r>
          <w:instrText>PAGE   \* MERGEFORMAT</w:instrText>
        </w:r>
        <w:r>
          <w:fldChar w:fldCharType="separate"/>
        </w:r>
        <w:r w:rsidR="00A93776">
          <w:rPr>
            <w:noProof/>
          </w:rPr>
          <w:t>1</w:t>
        </w:r>
        <w:r>
          <w:fldChar w:fldCharType="end"/>
        </w:r>
      </w:p>
    </w:sdtContent>
  </w:sdt>
  <w:p w:rsidR="0088683D" w:rsidRDefault="008868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9B"/>
    <w:rsid w:val="000129D5"/>
    <w:rsid w:val="000755FE"/>
    <w:rsid w:val="000A27E4"/>
    <w:rsid w:val="000B4207"/>
    <w:rsid w:val="000B796C"/>
    <w:rsid w:val="000C0532"/>
    <w:rsid w:val="000D38B4"/>
    <w:rsid w:val="000F5E9B"/>
    <w:rsid w:val="0010073E"/>
    <w:rsid w:val="00137683"/>
    <w:rsid w:val="001C40D2"/>
    <w:rsid w:val="00207BA8"/>
    <w:rsid w:val="00215CD0"/>
    <w:rsid w:val="00244036"/>
    <w:rsid w:val="0028139F"/>
    <w:rsid w:val="00290E0E"/>
    <w:rsid w:val="002F4EFE"/>
    <w:rsid w:val="002F6555"/>
    <w:rsid w:val="00303AC6"/>
    <w:rsid w:val="00360B40"/>
    <w:rsid w:val="00393FF7"/>
    <w:rsid w:val="0044125B"/>
    <w:rsid w:val="00446408"/>
    <w:rsid w:val="00472A40"/>
    <w:rsid w:val="0047375D"/>
    <w:rsid w:val="004C0933"/>
    <w:rsid w:val="004F3ACD"/>
    <w:rsid w:val="00532E3F"/>
    <w:rsid w:val="00554AC4"/>
    <w:rsid w:val="00586D43"/>
    <w:rsid w:val="00591ADF"/>
    <w:rsid w:val="00597A23"/>
    <w:rsid w:val="006506B7"/>
    <w:rsid w:val="0066034E"/>
    <w:rsid w:val="006A42A3"/>
    <w:rsid w:val="006B458B"/>
    <w:rsid w:val="006F3F60"/>
    <w:rsid w:val="007424BF"/>
    <w:rsid w:val="00777657"/>
    <w:rsid w:val="0080485E"/>
    <w:rsid w:val="00831BCF"/>
    <w:rsid w:val="00846EBB"/>
    <w:rsid w:val="00850F3C"/>
    <w:rsid w:val="00871503"/>
    <w:rsid w:val="0088683D"/>
    <w:rsid w:val="008A70AA"/>
    <w:rsid w:val="008C55E5"/>
    <w:rsid w:val="008C68FD"/>
    <w:rsid w:val="008F24D5"/>
    <w:rsid w:val="00945F77"/>
    <w:rsid w:val="009531B0"/>
    <w:rsid w:val="00A93776"/>
    <w:rsid w:val="00B12B9B"/>
    <w:rsid w:val="00BB7642"/>
    <w:rsid w:val="00BE7A2F"/>
    <w:rsid w:val="00C35B61"/>
    <w:rsid w:val="00C93781"/>
    <w:rsid w:val="00CF0B2C"/>
    <w:rsid w:val="00D47422"/>
    <w:rsid w:val="00D75F99"/>
    <w:rsid w:val="00D870B7"/>
    <w:rsid w:val="00DD3AC8"/>
    <w:rsid w:val="00DE06AB"/>
    <w:rsid w:val="00EC41EF"/>
    <w:rsid w:val="00EE2B3E"/>
    <w:rsid w:val="00EF2B79"/>
    <w:rsid w:val="00F24172"/>
    <w:rsid w:val="00F46534"/>
    <w:rsid w:val="00F65146"/>
    <w:rsid w:val="00F91CB0"/>
    <w:rsid w:val="00FB2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8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38B4"/>
  </w:style>
  <w:style w:type="paragraph" w:styleId="a5">
    <w:name w:val="footer"/>
    <w:basedOn w:val="a"/>
    <w:link w:val="a6"/>
    <w:uiPriority w:val="99"/>
    <w:unhideWhenUsed/>
    <w:rsid w:val="000D38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38B4"/>
  </w:style>
  <w:style w:type="paragraph" w:styleId="a7">
    <w:name w:val="Balloon Text"/>
    <w:basedOn w:val="a"/>
    <w:link w:val="a8"/>
    <w:uiPriority w:val="99"/>
    <w:semiHidden/>
    <w:unhideWhenUsed/>
    <w:rsid w:val="000D38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38B4"/>
    <w:rPr>
      <w:rFonts w:ascii="Tahoma" w:hAnsi="Tahoma" w:cs="Tahoma"/>
      <w:sz w:val="16"/>
      <w:szCs w:val="16"/>
    </w:rPr>
  </w:style>
  <w:style w:type="paragraph" w:customStyle="1" w:styleId="ConsPlusNormal">
    <w:name w:val="ConsPlusNormal"/>
    <w:rsid w:val="000129D5"/>
    <w:pPr>
      <w:widowControl w:val="0"/>
      <w:autoSpaceDE w:val="0"/>
      <w:autoSpaceDN w:val="0"/>
      <w:spacing w:after="0" w:line="240" w:lineRule="auto"/>
    </w:pPr>
    <w:rPr>
      <w:rFonts w:ascii="Calibri" w:eastAsiaTheme="minorEastAsia" w:hAnsi="Calibri" w:cs="Calibri"/>
      <w:lang w:eastAsia="ru-RU"/>
    </w:rPr>
  </w:style>
  <w:style w:type="paragraph" w:styleId="a9">
    <w:name w:val="No Spacing"/>
    <w:uiPriority w:val="1"/>
    <w:qFormat/>
    <w:rsid w:val="00EE2B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8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38B4"/>
  </w:style>
  <w:style w:type="paragraph" w:styleId="a5">
    <w:name w:val="footer"/>
    <w:basedOn w:val="a"/>
    <w:link w:val="a6"/>
    <w:uiPriority w:val="99"/>
    <w:unhideWhenUsed/>
    <w:rsid w:val="000D38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38B4"/>
  </w:style>
  <w:style w:type="paragraph" w:styleId="a7">
    <w:name w:val="Balloon Text"/>
    <w:basedOn w:val="a"/>
    <w:link w:val="a8"/>
    <w:uiPriority w:val="99"/>
    <w:semiHidden/>
    <w:unhideWhenUsed/>
    <w:rsid w:val="000D38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38B4"/>
    <w:rPr>
      <w:rFonts w:ascii="Tahoma" w:hAnsi="Tahoma" w:cs="Tahoma"/>
      <w:sz w:val="16"/>
      <w:szCs w:val="16"/>
    </w:rPr>
  </w:style>
  <w:style w:type="paragraph" w:customStyle="1" w:styleId="ConsPlusNormal">
    <w:name w:val="ConsPlusNormal"/>
    <w:rsid w:val="000129D5"/>
    <w:pPr>
      <w:widowControl w:val="0"/>
      <w:autoSpaceDE w:val="0"/>
      <w:autoSpaceDN w:val="0"/>
      <w:spacing w:after="0" w:line="240" w:lineRule="auto"/>
    </w:pPr>
    <w:rPr>
      <w:rFonts w:ascii="Calibri" w:eastAsiaTheme="minorEastAsia" w:hAnsi="Calibri" w:cs="Calibri"/>
      <w:lang w:eastAsia="ru-RU"/>
    </w:rPr>
  </w:style>
  <w:style w:type="paragraph" w:styleId="a9">
    <w:name w:val="No Spacing"/>
    <w:uiPriority w:val="1"/>
    <w:qFormat/>
    <w:rsid w:val="00EE2B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Z&amp;n=76394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C0A31-904D-466A-9C0F-7993A3C4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8</cp:revision>
  <cp:lastPrinted>2025-01-14T05:41:00Z</cp:lastPrinted>
  <dcterms:created xsi:type="dcterms:W3CDTF">2025-02-06T07:42:00Z</dcterms:created>
  <dcterms:modified xsi:type="dcterms:W3CDTF">2025-02-10T00:12:00Z</dcterms:modified>
</cp:coreProperties>
</file>